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D27E20" w:rsidRPr="00C72A4B" w:rsidRDefault="00FE14A5" w:rsidP="00C72A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11643" wp14:editId="1A3007DF">
                <wp:simplePos x="0" y="0"/>
                <wp:positionH relativeFrom="column">
                  <wp:posOffset>123825</wp:posOffset>
                </wp:positionH>
                <wp:positionV relativeFrom="paragraph">
                  <wp:posOffset>2438400</wp:posOffset>
                </wp:positionV>
                <wp:extent cx="3914775" cy="75057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5057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97468A" w:rsidRPr="008A0525" w:rsidTr="00EA58B8">
                              <w:trPr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468A" w:rsidRPr="008A0525" w:rsidTr="00EA58B8">
                              <w:trPr>
                                <w:trHeight w:val="108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:rsidR="00730D5A" w:rsidRPr="00F43383" w:rsidRDefault="0097468A" w:rsidP="00730D5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Dana Matt of </w:t>
                                  </w:r>
                                  <w:r w:rsidR="00FD741C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Platte Valley Bank welcomed everyone to the September meeting </w:t>
                                  </w:r>
                                  <w:r w:rsidR="00AE05FF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held </w:t>
                                  </w:r>
                                  <w:r w:rsidR="00FD741C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at the Ladoga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Ridge Winery</w:t>
                                  </w:r>
                                  <w:r w:rsidR="00AE05FF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Smithville Missouri</w:t>
                                  </w:r>
                                  <w:r w:rsidR="00FD741C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 w:rsidR="00AE05FF" w:rsidRPr="00F4338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Owners Galen and Leinda Haddock were introduced along with two visitors from Nodaway Valley Bank. </w:t>
                                  </w:r>
                                </w:p>
                                <w:p w:rsidR="00730D5A" w:rsidRPr="00F43383" w:rsidRDefault="00730D5A" w:rsidP="00730D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0D5A" w:rsidRPr="00F43383" w:rsidRDefault="00730D5A" w:rsidP="00730D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Anita Bearce opened the meeting </w:t>
                                  </w:r>
                                  <w:r w:rsidR="0097468A">
                                    <w:rPr>
                                      <w:sz w:val="24"/>
                                      <w:szCs w:val="24"/>
                                    </w:rPr>
                                    <w:t xml:space="preserve">by asking 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 w:rsidR="0097468A">
                                    <w:rPr>
                                      <w:sz w:val="24"/>
                                      <w:szCs w:val="24"/>
                                    </w:rPr>
                                    <w:t xml:space="preserve">prayer 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and everyone enjoyed an Olive Garden Pasta bar dinner while listening to FBI Agent Andy Thomure.  Agent Thomure gave a very informative talk on Human Trafficting.  </w:t>
                                  </w:r>
                                </w:p>
                                <w:p w:rsidR="00730D5A" w:rsidRPr="00F43383" w:rsidRDefault="00730D5A" w:rsidP="00730D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E05FF" w:rsidRPr="00F43383" w:rsidRDefault="00730D5A" w:rsidP="00AE05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 correction was </w:t>
                                  </w:r>
                                  <w:r w:rsidR="00F43383" w:rsidRPr="00F43383">
                                    <w:rPr>
                                      <w:sz w:val="24"/>
                                      <w:szCs w:val="24"/>
                                    </w:rPr>
                                    <w:t>noted to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E05FF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the office of Holly Olsen on the previous 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meeting </w:t>
                                  </w:r>
                                  <w:r w:rsidR="00AE05FF" w:rsidRPr="00F43383">
                                    <w:rPr>
                                      <w:sz w:val="24"/>
                                      <w:szCs w:val="24"/>
                                    </w:rPr>
                                    <w:t>minutes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AE05FF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Motion to approve 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>the M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inutes and Treasure report was made </w:t>
                                  </w:r>
                                  <w:r w:rsidR="00392B3A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by Metchell and seconded by </w:t>
                                  </w:r>
                                  <w:r w:rsidR="0097468A" w:rsidRPr="00F43383">
                                    <w:rPr>
                                      <w:sz w:val="24"/>
                                      <w:szCs w:val="24"/>
                                    </w:rPr>
                                    <w:t>Samijo all</w:t>
                                  </w:r>
                                  <w:r w:rsidR="00773F8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approved. </w:t>
                                  </w:r>
                                </w:p>
                                <w:p w:rsidR="00773F85" w:rsidRPr="00F43383" w:rsidRDefault="00773F85" w:rsidP="00AE05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66B75" w:rsidRDefault="00730D5A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Contact information was requested for the Bank Directory </w:t>
                                  </w:r>
                                  <w:r w:rsidR="0097468A">
                                    <w:rPr>
                                      <w:sz w:val="24"/>
                                      <w:szCs w:val="24"/>
                                    </w:rPr>
                                    <w:t xml:space="preserve">information </w:t>
                                  </w:r>
                                  <w:r w:rsidR="00392B3A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and can be sent to Kanna while </w:t>
                                  </w:r>
                                  <w:r w:rsidR="00D66B75" w:rsidRPr="00F43383">
                                    <w:rPr>
                                      <w:sz w:val="24"/>
                                      <w:szCs w:val="24"/>
                                    </w:rPr>
                                    <w:t>membership</w:t>
                                  </w:r>
                                  <w:r w:rsidR="00392B3A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applications can be turned in or sent to </w:t>
                                  </w:r>
                                  <w:r w:rsidR="00D66B75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Holly. </w:t>
                                  </w:r>
                                </w:p>
                                <w:p w:rsidR="00F43383" w:rsidRDefault="00F43383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3383" w:rsidRPr="00F43383" w:rsidRDefault="00F43383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It was announced that the Groups website and Facebook page are both up and active once again. Appreciation given to those that helped with that. </w:t>
                                  </w:r>
                                </w:p>
                                <w:p w:rsidR="00D66B75" w:rsidRPr="00F43383" w:rsidRDefault="00D66B75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92B3A" w:rsidRDefault="00392B3A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After discussion on the donation last year to the American Heart Association Purse Auction.  Motion was made by Sarah Morgan to spend up to $250.00 for a purse and accessories to donate to this </w:t>
                                  </w:r>
                                  <w:r w:rsidR="0097468A" w:rsidRPr="00F43383">
                                    <w:rPr>
                                      <w:sz w:val="24"/>
                                      <w:szCs w:val="24"/>
                                    </w:rPr>
                                    <w:t>year’s auction.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 Holly seconded the motion and all approved. A nice pin </w:t>
                                  </w:r>
                                  <w:r w:rsidR="0097468A" w:rsidRPr="00F43383">
                                    <w:rPr>
                                      <w:sz w:val="24"/>
                                      <w:szCs w:val="24"/>
                                    </w:rPr>
                                    <w:t>representing each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bank from our group will also be included</w:t>
                                  </w:r>
                                  <w:r w:rsidR="00F43383"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and can be sent to Metchell. </w:t>
                                  </w:r>
                                  <w:r w:rsidRPr="00F4338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7468A" w:rsidRPr="00F43383" w:rsidRDefault="0097468A" w:rsidP="00D66B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7468A" w:rsidRDefault="00F43383" w:rsidP="00FB23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 bottle of Ladoga Ridge wine was awarded to the longest and shortest married members in attendance. </w:t>
                                  </w:r>
                                </w:p>
                                <w:p w:rsidR="00EA58B8" w:rsidRDefault="00EA58B8" w:rsidP="00FB23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B2336" w:rsidRPr="00F43383" w:rsidRDefault="00F43383" w:rsidP="00FB23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Mary Ferguson made motion to adjourn.  </w:t>
                                  </w:r>
                                </w:p>
                              </w:tc>
                            </w:tr>
                            <w:tr w:rsidR="0097468A" w:rsidRPr="008A0525" w:rsidTr="00EA58B8">
                              <w:trPr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7468A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97468A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.75pt;margin-top:192pt;width:308.25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97468A" w:rsidRPr="008A0525" w:rsidTr="00EA58B8">
                        <w:trPr>
                          <w:trHeight w:val="36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</w:tcBorders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468A" w:rsidRPr="008A0525" w:rsidTr="00EA58B8">
                        <w:trPr>
                          <w:trHeight w:val="1089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:rsidR="00730D5A" w:rsidRPr="00F43383" w:rsidRDefault="0097468A" w:rsidP="00730D5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Dana Matt of </w:t>
                            </w:r>
                            <w:r w:rsidR="00FD741C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Platte Valley Bank welcomed everyone to the September meeting </w:t>
                            </w:r>
                            <w:r w:rsidR="00AE05FF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held </w:t>
                            </w:r>
                            <w:r w:rsidR="00FD741C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at the Ladoga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Ridge Winery</w:t>
                            </w:r>
                            <w:r w:rsidR="00AE05FF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Smithville Missouri</w:t>
                            </w:r>
                            <w:r w:rsidR="00FD741C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AE05FF" w:rsidRPr="00F4338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Owners Galen and Leinda Haddock were introduced along with two visitors from Nodaway Valley Bank. </w:t>
                            </w:r>
                          </w:p>
                          <w:p w:rsidR="00730D5A" w:rsidRPr="00F43383" w:rsidRDefault="00730D5A" w:rsidP="00730D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0D5A" w:rsidRPr="00F43383" w:rsidRDefault="00730D5A" w:rsidP="00730D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Anita Bearce opened the meeting </w:t>
                            </w:r>
                            <w:r w:rsidR="0097468A">
                              <w:rPr>
                                <w:sz w:val="24"/>
                                <w:szCs w:val="24"/>
                              </w:rPr>
                              <w:t xml:space="preserve">by asking 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97468A">
                              <w:rPr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and everyone enjoyed an Olive Garden Pasta bar dinner while listening to FBI Agent Andy Thomure.  Agent Thomure gave a very informative talk on Human Trafficting.  </w:t>
                            </w:r>
                          </w:p>
                          <w:p w:rsidR="00730D5A" w:rsidRPr="00F43383" w:rsidRDefault="00730D5A" w:rsidP="00730D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05FF" w:rsidRPr="00F43383" w:rsidRDefault="00730D5A" w:rsidP="00AE05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A correction was </w:t>
                            </w:r>
                            <w:r w:rsidR="00F43383" w:rsidRPr="00F43383">
                              <w:rPr>
                                <w:sz w:val="24"/>
                                <w:szCs w:val="24"/>
                              </w:rPr>
                              <w:t>noted to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5FF" w:rsidRPr="00F43383">
                              <w:rPr>
                                <w:sz w:val="24"/>
                                <w:szCs w:val="24"/>
                              </w:rPr>
                              <w:t xml:space="preserve">the office of Holly Olsen on the previous 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AE05FF" w:rsidRPr="00F43383">
                              <w:rPr>
                                <w:sz w:val="24"/>
                                <w:szCs w:val="24"/>
                              </w:rPr>
                              <w:t>minutes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05FF" w:rsidRPr="00F433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Motion to approve 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>the M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inutes and Treasure report was made </w:t>
                            </w:r>
                            <w:r w:rsidR="00392B3A" w:rsidRPr="00F43383">
                              <w:rPr>
                                <w:sz w:val="24"/>
                                <w:szCs w:val="24"/>
                              </w:rPr>
                              <w:t xml:space="preserve">by Metchell and seconded by </w:t>
                            </w:r>
                            <w:r w:rsidR="0097468A" w:rsidRPr="00F43383">
                              <w:rPr>
                                <w:sz w:val="24"/>
                                <w:szCs w:val="24"/>
                              </w:rPr>
                              <w:t>Samijo all</w:t>
                            </w:r>
                            <w:r w:rsidR="00773F85" w:rsidRPr="00F43383">
                              <w:rPr>
                                <w:sz w:val="24"/>
                                <w:szCs w:val="24"/>
                              </w:rPr>
                              <w:t xml:space="preserve"> approved. </w:t>
                            </w:r>
                          </w:p>
                          <w:p w:rsidR="00773F85" w:rsidRPr="00F43383" w:rsidRDefault="00773F85" w:rsidP="00AE05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66B75" w:rsidRDefault="00730D5A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Contact information was requested for the Bank Directory </w:t>
                            </w:r>
                            <w:r w:rsidR="0097468A">
                              <w:rPr>
                                <w:sz w:val="24"/>
                                <w:szCs w:val="24"/>
                              </w:rPr>
                              <w:t xml:space="preserve">information </w:t>
                            </w:r>
                            <w:r w:rsidR="00392B3A" w:rsidRPr="00F43383">
                              <w:rPr>
                                <w:sz w:val="24"/>
                                <w:szCs w:val="24"/>
                              </w:rPr>
                              <w:t xml:space="preserve">and can be sent to Kanna while </w:t>
                            </w:r>
                            <w:r w:rsidR="00D66B75" w:rsidRPr="00F43383">
                              <w:rPr>
                                <w:sz w:val="24"/>
                                <w:szCs w:val="24"/>
                              </w:rPr>
                              <w:t>membership</w:t>
                            </w:r>
                            <w:r w:rsidR="00392B3A" w:rsidRPr="00F43383">
                              <w:rPr>
                                <w:sz w:val="24"/>
                                <w:szCs w:val="24"/>
                              </w:rPr>
                              <w:t xml:space="preserve"> applications can be turned in or sent to </w:t>
                            </w:r>
                            <w:r w:rsidR="00D66B75" w:rsidRPr="00F43383">
                              <w:rPr>
                                <w:sz w:val="24"/>
                                <w:szCs w:val="24"/>
                              </w:rPr>
                              <w:t xml:space="preserve">Holly. </w:t>
                            </w:r>
                          </w:p>
                          <w:p w:rsidR="00F43383" w:rsidRDefault="00F43383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3383" w:rsidRPr="00F43383" w:rsidRDefault="00F43383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It was announced that the Groups website and Facebook page are both up and active once again. Appreciation given to those that helped with that. </w:t>
                            </w:r>
                          </w:p>
                          <w:p w:rsidR="00D66B75" w:rsidRPr="00F43383" w:rsidRDefault="00D66B75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2B3A" w:rsidRDefault="00392B3A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After discussion on the donation last year to the American Heart Association Purse Auction.  Motion was made by Sarah Morgan to spend up to $250.00 for a purse and accessories to donate to this </w:t>
                            </w:r>
                            <w:r w:rsidR="0097468A" w:rsidRPr="00F43383">
                              <w:rPr>
                                <w:sz w:val="24"/>
                                <w:szCs w:val="24"/>
                              </w:rPr>
                              <w:t>year’s auction.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  Holly seconded the motion and all approved. A nice pin </w:t>
                            </w:r>
                            <w:r w:rsidR="0097468A" w:rsidRPr="00F43383">
                              <w:rPr>
                                <w:sz w:val="24"/>
                                <w:szCs w:val="24"/>
                              </w:rPr>
                              <w:t>representing each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 bank from our group will also be included</w:t>
                            </w:r>
                            <w:r w:rsidR="00F43383" w:rsidRPr="00F43383">
                              <w:rPr>
                                <w:sz w:val="24"/>
                                <w:szCs w:val="24"/>
                              </w:rPr>
                              <w:t xml:space="preserve"> and can be sent to Metchell. </w:t>
                            </w:r>
                            <w:r w:rsidRPr="00F433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468A" w:rsidRPr="00F43383" w:rsidRDefault="0097468A" w:rsidP="00D66B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7468A" w:rsidRDefault="00F43383" w:rsidP="00FB23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bottle of Ladoga Ridge wine was awarded to the longest and shortest married members in attendance. </w:t>
                            </w:r>
                          </w:p>
                          <w:p w:rsidR="00EA58B8" w:rsidRDefault="00EA58B8" w:rsidP="00FB23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B2336" w:rsidRPr="00F43383" w:rsidRDefault="00F43383" w:rsidP="00FB23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Mary Ferguson made motion to adjourn.  </w:t>
                            </w:r>
                          </w:p>
                        </w:tc>
                      </w:tr>
                      <w:tr w:rsidR="0097468A" w:rsidRPr="008A0525" w:rsidTr="00EA58B8">
                        <w:trPr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97468A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97468A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FD74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7BA7B" wp14:editId="2299D0EF">
                <wp:simplePos x="0" y="0"/>
                <wp:positionH relativeFrom="column">
                  <wp:posOffset>1952625</wp:posOffset>
                </wp:positionH>
                <wp:positionV relativeFrom="paragraph">
                  <wp:posOffset>790575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FD741C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SEPTEMBER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FD741C" w:rsidRDefault="00FD741C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9C04C5" w:rsidRPr="00FD741C" w:rsidRDefault="00FD741C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September 13, 2018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HOST BANK:  </w:t>
                            </w:r>
                            <w:r w:rsidR="00FD741C"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Platte Valley Bank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Speaker:  </w:t>
                            </w:r>
                            <w:r w:rsidR="00FD741C"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FBI Special Agent, Andy Thomure</w:t>
                            </w:r>
                          </w:p>
                          <w:p w:rsidR="009C04C5" w:rsidRPr="00FD741C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57BA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3.75pt;margin-top:62.25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" filled="f" stroked="f" strokecolor="#c6a27b [1944]">
                <v:textbox inset="3.6pt,,3.6pt">
                  <w:txbxContent>
                    <w:p w:rsidR="006045A8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FD741C">
                        <w:rPr>
                          <w:rFonts w:asciiTheme="majorHAnsi" w:hAnsiTheme="majorHAnsi"/>
                          <w:sz w:val="36"/>
                          <w:szCs w:val="36"/>
                        </w:rPr>
                        <w:t>SEPTEMBER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FD741C" w:rsidRDefault="00FD741C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9C04C5" w:rsidRPr="00FD741C" w:rsidRDefault="00FD741C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>September 13, 2018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HOST BANK:  </w:t>
                      </w:r>
                      <w:r w:rsidR="00FD741C"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>Platte Valley Bank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Speaker:  </w:t>
                      </w:r>
                      <w:r w:rsidR="00FD741C"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>FBI Special Agent, Andy Thomure</w:t>
                      </w:r>
                    </w:p>
                    <w:p w:rsidR="009C04C5" w:rsidRPr="00FD741C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CFD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128E9" wp14:editId="1BBB1C15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8C7CD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Treasures report  </w:t>
                            </w:r>
                          </w:p>
                          <w:p w:rsidR="008B4CFD" w:rsidRPr="007D1962" w:rsidRDefault="0097468A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8/31/2018      </w:t>
                            </w:r>
                            <w:r w:rsidR="008B4CFD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6,056.38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F128E9" id="AutoShape 11" o:spid="_x0000_s1028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8C7CD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Treasures report  </w:t>
                      </w:r>
                    </w:p>
                    <w:p w:rsidR="008B4CFD" w:rsidRPr="007D1962" w:rsidRDefault="0097468A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8/31/2018      </w:t>
                      </w:r>
                      <w:r w:rsidR="008B4CFD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6,056.38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F2BE74" wp14:editId="368168F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2BE74" id="Text Box 12" o:spid="_x0000_s1029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3C8AF" wp14:editId="2F56A0F7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3C8AF" id="Text Box 13" o:spid="_x0000_s1030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Fa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YjmuZgK8tH&#10;YLCSQDDgIiw+ONRS/cSohyWSYf1jTxTDqPkoYArsxpkOajpspwMRFJ5mmBqF0XhZm3E37TvFdzVg&#10;j5Mm5A3MSsUdje1QjXEcJwxWg8vmuMbs7nl+d1bnZbv6DQ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LUvFa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69F0D5" wp14:editId="6048F1B2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43383" w:rsidRDefault="00F43383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526B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8C7CD8" w:rsidRPr="008C7CD8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October- Farmers </w:t>
                            </w:r>
                            <w:r w:rsidR="008C7CD8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State</w:t>
                            </w:r>
                          </w:p>
                          <w:p w:rsidR="008C7CD8" w:rsidRPr="00467D13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November - BTC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69F0D5" id="Text Box 14" o:spid="_x0000_s1031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XR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qbiI6SJVRb6qOHfhOCk7c1cX0nAj4KT6NP/aF1xgf6aANtyWE4cbYC/+uQ&#10;POJpIknLWUurVPLwcy284sx8tTSrF5PpNO5eukxPzgq6+H3Ncl9j1801UEcm9HA4mY4Rj2Z31B6a&#10;F9r6RYxKKmElxS457o7X2C84vRpSLRYJRNvmBN7ZJyej68hynKTn7kV4N4wb0qTew27pxOzd1PXY&#10;aGlhsUbQdRrJN1YH/mlT01APr0p8CvbvCfX29s1/A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DHjeXR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43383" w:rsidRDefault="00F43383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0526B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8C7CD8" w:rsidRPr="008C7CD8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October- Farmers </w:t>
                      </w:r>
                      <w:r w:rsidR="008C7CD8">
                        <w:rPr>
                          <w:rFonts w:ascii="Kristen ITC" w:hAnsi="Kristen ITC"/>
                          <w:sz w:val="32"/>
                          <w:szCs w:val="32"/>
                        </w:rPr>
                        <w:t>State</w:t>
                      </w:r>
                    </w:p>
                    <w:p w:rsidR="008C7CD8" w:rsidRPr="00467D13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November - BTC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D1D17" wp14:editId="1A01FCFC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6D1D17" id="Text Box 7" o:spid="_x0000_s1032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0C2A" wp14:editId="62067F12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38B4F2" wp14:editId="3C825F23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30C2A" id="Text Box 5" o:spid="_x0000_s1033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Dt0g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0A38B4F2" wp14:editId="3C825F23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342D72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342D72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1201"/>
    <w:rsid w:val="002F3E2C"/>
    <w:rsid w:val="002F7934"/>
    <w:rsid w:val="00303163"/>
    <w:rsid w:val="0031005E"/>
    <w:rsid w:val="00331936"/>
    <w:rsid w:val="00342D72"/>
    <w:rsid w:val="003434CA"/>
    <w:rsid w:val="0034564A"/>
    <w:rsid w:val="0036184C"/>
    <w:rsid w:val="00364174"/>
    <w:rsid w:val="003816A4"/>
    <w:rsid w:val="00384854"/>
    <w:rsid w:val="00392B3A"/>
    <w:rsid w:val="003A2F3C"/>
    <w:rsid w:val="003A587F"/>
    <w:rsid w:val="003E1BE5"/>
    <w:rsid w:val="003E351D"/>
    <w:rsid w:val="003F08E1"/>
    <w:rsid w:val="004142EA"/>
    <w:rsid w:val="00452612"/>
    <w:rsid w:val="0046142D"/>
    <w:rsid w:val="00467D13"/>
    <w:rsid w:val="004856F2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785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0D5A"/>
    <w:rsid w:val="00732F4C"/>
    <w:rsid w:val="00740E10"/>
    <w:rsid w:val="00741A36"/>
    <w:rsid w:val="00743B57"/>
    <w:rsid w:val="007444C3"/>
    <w:rsid w:val="0075617D"/>
    <w:rsid w:val="0076557F"/>
    <w:rsid w:val="00773F85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7468A"/>
    <w:rsid w:val="00982A86"/>
    <w:rsid w:val="009B099E"/>
    <w:rsid w:val="009B308D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05FF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B58C2"/>
    <w:rsid w:val="00BC1623"/>
    <w:rsid w:val="00BC7BCA"/>
    <w:rsid w:val="00BD61E3"/>
    <w:rsid w:val="00BE093D"/>
    <w:rsid w:val="00BE2C74"/>
    <w:rsid w:val="00C07276"/>
    <w:rsid w:val="00C100A5"/>
    <w:rsid w:val="00C17893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A58B8"/>
    <w:rsid w:val="00EC1524"/>
    <w:rsid w:val="00ED02B7"/>
    <w:rsid w:val="00EE2BCE"/>
    <w:rsid w:val="00EE3A27"/>
    <w:rsid w:val="00F06BEC"/>
    <w:rsid w:val="00F2263F"/>
    <w:rsid w:val="00F4214E"/>
    <w:rsid w:val="00F43383"/>
    <w:rsid w:val="00F47899"/>
    <w:rsid w:val="00F61E1F"/>
    <w:rsid w:val="00F76790"/>
    <w:rsid w:val="00F90CFB"/>
    <w:rsid w:val="00F936AB"/>
    <w:rsid w:val="00F96D35"/>
    <w:rsid w:val="00FA73E0"/>
    <w:rsid w:val="00FB2336"/>
    <w:rsid w:val="00FB2D7F"/>
    <w:rsid w:val="00FD741C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6F641-8DA0-46AC-B4CE-4D5115DE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Gary S</cp:lastModifiedBy>
  <cp:revision>2</cp:revision>
  <cp:lastPrinted>2016-03-31T21:50:00Z</cp:lastPrinted>
  <dcterms:created xsi:type="dcterms:W3CDTF">2018-11-15T22:07:00Z</dcterms:created>
  <dcterms:modified xsi:type="dcterms:W3CDTF">2018-11-15T22:07:00Z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