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D27E20" w:rsidRPr="00C72A4B" w:rsidRDefault="00627FB5" w:rsidP="00C72A4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12D14A" wp14:editId="76F3B243">
                <wp:simplePos x="0" y="0"/>
                <wp:positionH relativeFrom="column">
                  <wp:posOffset>95250</wp:posOffset>
                </wp:positionH>
                <wp:positionV relativeFrom="paragraph">
                  <wp:posOffset>3762374</wp:posOffset>
                </wp:positionV>
                <wp:extent cx="3914775" cy="5419725"/>
                <wp:effectExtent l="0" t="0" r="47625" b="6667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5419725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34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4"/>
                            </w:tblGrid>
                            <w:tr w:rsidR="00B33E5D" w:rsidRPr="008A0525" w:rsidTr="002F7934">
                              <w:trPr>
                                <w:trHeight w:val="1803"/>
                              </w:trPr>
                              <w:tc>
                                <w:tcPr>
                                  <w:tcW w:w="5000" w:type="pct"/>
                                </w:tcPr>
                                <w:sdt>
                                  <w:sdtP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</w:rPr>
                                    <w:id w:val="77032037"/>
                                    <w:placeholder>
                                      <w:docPart w:val="78C916AF34334385A37E8ECF1805F588"/>
                                    </w:placeholder>
                                  </w:sdtPr>
                                  <w:sdtEndPr>
                                    <w:rPr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p w:rsidR="00C97DCF" w:rsidRPr="007D1962" w:rsidRDefault="00E838A8" w:rsidP="002A48E7">
                                      <w:pPr>
                                        <w:pStyle w:val="Title"/>
                                        <w:rPr>
                                          <w:rFonts w:ascii="Comic Sans MS" w:hAnsi="Comic Sans MS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D1962">
                                        <w:rPr>
                                          <w:rFonts w:ascii="Comic Sans MS" w:hAnsi="Comic Sans MS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>OLD</w:t>
                                      </w:r>
                                      <w:r w:rsidR="001939B1">
                                        <w:rPr>
                                          <w:rFonts w:ascii="Comic Sans MS" w:hAnsi="Comic Sans MS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 xml:space="preserve"> BUSINESS</w:t>
                                      </w:r>
                                    </w:p>
                                  </w:sdtContent>
                                </w:sdt>
                                <w:p w:rsidR="007D1962" w:rsidRPr="008A0525" w:rsidRDefault="00F90CFB" w:rsidP="007E1BDF">
                                  <w:pPr>
                                    <w:pStyle w:val="EventDetails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Mi</w:t>
                                  </w:r>
                                  <w:r w:rsidR="006045A8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nutes </w:t>
                                  </w:r>
                                  <w:proofErr w:type="gramStart"/>
                                  <w:r w:rsidR="006045A8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–  </w:t>
                                  </w:r>
                                  <w:r w:rsidR="007E1BDF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Anita</w:t>
                                  </w:r>
                                  <w:proofErr w:type="gramEnd"/>
                                  <w:r w:rsidR="007E1BDF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Bearce and Beth Mead moved </w:t>
                                  </w:r>
                                  <w:r w:rsidR="006045A8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to approve the </w:t>
                                  </w:r>
                                  <w:r w:rsidR="007126F0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October </w:t>
                                  </w:r>
                                  <w:r w:rsidR="006045A8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minutes.  </w:t>
                                  </w:r>
                                </w:p>
                              </w:tc>
                            </w:tr>
                            <w:tr w:rsidR="00B33E5D" w:rsidRPr="008A0525" w:rsidTr="00627FB5">
                              <w:trPr>
                                <w:trHeight w:val="3945"/>
                              </w:trPr>
                              <w:tc>
                                <w:tcPr>
                                  <w:tcW w:w="5000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id w:val="-1890565570"/>
                                    <w:placeholder>
                                      <w:docPart w:val="B22F725C24A1463AB1B5A93B8C51E3F1"/>
                                    </w:placeholder>
                                  </w:sdtPr>
                                  <w:sdtEndPr/>
                                  <w:sdtContent>
                                    <w:p w:rsidR="001939B1" w:rsidRDefault="001939B1" w:rsidP="001939B1">
                                      <w:pPr>
                                        <w:pStyle w:val="Title"/>
                                        <w:rPr>
                                          <w:rFonts w:ascii="Comic Sans MS" w:hAnsi="Comic Sans MS" w:cs="Times New Roman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939B1">
                                        <w:rPr>
                                          <w:rFonts w:ascii="Comic Sans MS" w:hAnsi="Comic Sans MS" w:cs="Times New Roman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>NEW</w:t>
                                      </w:r>
                                      <w:r>
                                        <w:rPr>
                                          <w:rFonts w:ascii="Comic Sans MS" w:hAnsi="Comic Sans MS" w:cs="Times New Roman"/>
                                          <w:b/>
                                          <w:color w:val="auto"/>
                                          <w:sz w:val="20"/>
                                          <w:szCs w:val="20"/>
                                        </w:rPr>
                                        <w:t xml:space="preserve"> BUSINESS</w:t>
                                      </w:r>
                                    </w:p>
                                    <w:p w:rsidR="007126F0" w:rsidRDefault="007126F0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The recruiting committee distributed a booklet/flyer to promote and bring in new members.  Anita Bearce will have Platte Valley Bank of Missouri Marketing Department print copies of the brochure.  Members will review and distribute </w:t>
                                      </w:r>
                                      <w:r w:rsidR="002F7934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at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the next meeting</w:t>
                                      </w:r>
                                      <w:r w:rsidR="002F7934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.</w:t>
                                      </w:r>
                                    </w:p>
                                    <w:p w:rsidR="007126F0" w:rsidRDefault="007126F0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7126F0" w:rsidRDefault="007126F0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Host Banks are needed for March and April Meetings.</w:t>
                                      </w:r>
                                    </w:p>
                                    <w:p w:rsidR="007126F0" w:rsidRDefault="007126F0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9B308D" w:rsidRDefault="007126F0" w:rsidP="001939B1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Names Tags were discussed.  Secretary Lisa Eador will bring the name tags to the February meeting and distribute and take a count of new ones that need to be ordered. </w:t>
                                      </w:r>
                                    </w:p>
                                    <w:p w:rsidR="00C97DCF" w:rsidRPr="001939B1" w:rsidRDefault="009B308D" w:rsidP="001939B1"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Penny Collins motion</w:t>
                                      </w:r>
                                      <w:r w:rsidR="002F7934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>ed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to adjourn the meeting and Sue</w:t>
                                      </w:r>
                                      <w:r w:rsidR="002F7934"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Shultz seconded the motion.</w:t>
                                      </w: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  <w:p w:rsidR="00C97DCF" w:rsidRPr="008A0525" w:rsidRDefault="00C97DCF" w:rsidP="007D1962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B33E5D" w:rsidRPr="008A0525" w:rsidTr="003E351D">
                              <w:trPr>
                                <w:trHeight w:val="144"/>
                              </w:trPr>
                              <w:tc>
                                <w:tcPr>
                                  <w:tcW w:w="5000" w:type="pct"/>
                                </w:tcPr>
                                <w:sdt>
                                  <w:sdtPr>
                                    <w:rPr>
                                      <w:color w:val="auto"/>
                                    </w:rPr>
                                    <w:id w:val="2046481441"/>
                                    <w:placeholder>
                                      <w:docPart w:val="6701413482DA46E5B104176B111BA79A"/>
                                    </w:placeholder>
                                  </w:sdtPr>
                                  <w:sdtEndPr>
                                    <w:rPr>
                                      <w:rFonts w:asciiTheme="majorHAnsi" w:hAnsiTheme="majorHAnsi"/>
                                    </w:rPr>
                                  </w:sdtEndPr>
                                  <w:sdtContent>
                                    <w:p w:rsidR="00627FB5" w:rsidRDefault="00E838A8" w:rsidP="002A48E7">
                                      <w:pPr>
                                        <w:pStyle w:val="Title"/>
                                        <w:rPr>
                                          <w:rFonts w:asciiTheme="majorHAnsi" w:hAnsiTheme="majorHAnsi"/>
                                          <w:color w:val="auto"/>
                                        </w:rPr>
                                      </w:pPr>
                                      <w:r w:rsidRPr="00D23E76">
                                        <w:rPr>
                                          <w:rFonts w:asciiTheme="majorHAnsi" w:hAnsiTheme="majorHAnsi"/>
                                          <w:color w:val="auto"/>
                                        </w:rPr>
                                        <w:t xml:space="preserve">PRIZES </w:t>
                                      </w:r>
                                      <w:r w:rsidR="00127603">
                                        <w:rPr>
                                          <w:rFonts w:asciiTheme="majorHAnsi" w:hAnsiTheme="majorHAnsi"/>
                                          <w:color w:val="auto"/>
                                        </w:rPr>
                                        <w:t>&amp; MISC</w:t>
                                      </w:r>
                                    </w:p>
                                    <w:p w:rsidR="009B308D" w:rsidRPr="009B308D" w:rsidRDefault="009B308D" w:rsidP="009B308D">
                                      <w:r>
                                        <w:t>Prizes were given to members with the most IRA questions answered.</w:t>
                                      </w:r>
                                    </w:p>
                                    <w:p w:rsidR="00C97DCF" w:rsidRPr="00627FB5" w:rsidRDefault="009B308D" w:rsidP="00627FB5">
                                      <w:proofErr w:type="gramStart"/>
                                      <w:r>
                                        <w:t>Thanksgiving  Theme</w:t>
                                      </w:r>
                                      <w:proofErr w:type="gramEnd"/>
                                      <w:r>
                                        <w:t xml:space="preserve"> Crossword  Puzzle game played by members and prizes were given to winners.</w:t>
                                      </w:r>
                                    </w:p>
                                  </w:sdtContent>
                                </w:sdt>
                                <w:p w:rsidR="00D23E76" w:rsidRPr="008A0525" w:rsidRDefault="00D23E76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7.5pt;margin-top:296.25pt;width:308.25pt;height:4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4934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44"/>
                      </w:tblGrid>
                      <w:tr w:rsidR="00B33E5D" w:rsidRPr="008A0525" w:rsidTr="002F7934">
                        <w:trPr>
                          <w:trHeight w:val="1803"/>
                        </w:trPr>
                        <w:tc>
                          <w:tcPr>
                            <w:tcW w:w="5000" w:type="pct"/>
                          </w:tcPr>
                          <w:sdt>
                            <w:sdtPr>
                              <w:rPr>
                                <w:rFonts w:ascii="Comic Sans MS" w:hAnsi="Comic Sans MS"/>
                                <w:b/>
                                <w:color w:val="auto"/>
                              </w:rPr>
                              <w:id w:val="77032037"/>
                              <w:placeholder>
                                <w:docPart w:val="78C916AF34334385A37E8ECF1805F588"/>
                              </w:placeholder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:rsidR="00C97DCF" w:rsidRPr="007D1962" w:rsidRDefault="00E838A8" w:rsidP="002A48E7">
                                <w:pPr>
                                  <w:pStyle w:val="Title"/>
                                  <w:rPr>
                                    <w:rFonts w:ascii="Comic Sans MS" w:hAnsi="Comic Sans MS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7D1962">
                                  <w:rPr>
                                    <w:rFonts w:ascii="Comic Sans MS" w:hAnsi="Comic Sans MS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>OLD</w:t>
                                </w:r>
                                <w:r w:rsidR="001939B1">
                                  <w:rPr>
                                    <w:rFonts w:ascii="Comic Sans MS" w:hAnsi="Comic Sans MS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 xml:space="preserve"> BUSINESS</w:t>
                                </w:r>
                              </w:p>
                            </w:sdtContent>
                          </w:sdt>
                          <w:p w:rsidR="007D1962" w:rsidRPr="008A0525" w:rsidRDefault="00F90CFB" w:rsidP="007E1BDF">
                            <w:pPr>
                              <w:pStyle w:val="EventDetail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Mi</w:t>
                            </w:r>
                            <w:r w:rsidR="006045A8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nutes </w:t>
                            </w:r>
                            <w:proofErr w:type="gramStart"/>
                            <w:r w:rsidR="006045A8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–  </w:t>
                            </w:r>
                            <w:r w:rsidR="007E1BDF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>Anita</w:t>
                            </w:r>
                            <w:proofErr w:type="gramEnd"/>
                            <w:r w:rsidR="007E1BDF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Bearce and Beth Mead moved </w:t>
                            </w:r>
                            <w:r w:rsidR="006045A8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to approve the </w:t>
                            </w:r>
                            <w:r w:rsidR="007126F0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October </w:t>
                            </w:r>
                            <w:r w:rsidR="006045A8"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minutes.  </w:t>
                            </w:r>
                          </w:p>
                        </w:tc>
                      </w:tr>
                      <w:tr w:rsidR="00B33E5D" w:rsidRPr="008A0525" w:rsidTr="00627FB5">
                        <w:trPr>
                          <w:trHeight w:val="3945"/>
                        </w:trPr>
                        <w:tc>
                          <w:tcPr>
                            <w:tcW w:w="5000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id w:val="-1890565570"/>
                              <w:placeholder>
                                <w:docPart w:val="B22F725C24A1463AB1B5A93B8C51E3F1"/>
                              </w:placeholder>
                            </w:sdtPr>
                            <w:sdtEndPr/>
                            <w:sdtContent>
                              <w:p w:rsidR="001939B1" w:rsidRDefault="001939B1" w:rsidP="001939B1">
                                <w:pPr>
                                  <w:pStyle w:val="Title"/>
                                  <w:rPr>
                                    <w:rFonts w:ascii="Comic Sans MS" w:hAnsi="Comic Sans MS" w:cs="Times New Roman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1939B1">
                                  <w:rPr>
                                    <w:rFonts w:ascii="Comic Sans MS" w:hAnsi="Comic Sans MS" w:cs="Times New Roman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>NEW</w:t>
                                </w:r>
                                <w:r>
                                  <w:rPr>
                                    <w:rFonts w:ascii="Comic Sans MS" w:hAnsi="Comic Sans MS" w:cs="Times New Roman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 xml:space="preserve"> BUSINESS</w:t>
                                </w:r>
                              </w:p>
                              <w:p w:rsidR="007126F0" w:rsidRDefault="007126F0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The recruiting committee distributed a booklet/flyer to promote and bring in new members.  Anita Bearce will have Platte Valley Bank of Missouri Marketing Department print copies of the brochure.  Members will review and distribute </w:t>
                                </w:r>
                                <w:r w:rsidR="002F7934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at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the next meeting</w:t>
                                </w:r>
                                <w:r w:rsidR="002F7934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7126F0" w:rsidRDefault="007126F0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126F0" w:rsidRDefault="007126F0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Host Banks are needed for March and April Meetings.</w:t>
                                </w:r>
                              </w:p>
                              <w:p w:rsidR="007126F0" w:rsidRDefault="007126F0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B308D" w:rsidRDefault="007126F0" w:rsidP="001939B1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Names Tags were discussed.  Secretary Lisa Eador will bring the name tags to the February meeting and distribute and take a count of new ones that need to be ordered. </w:t>
                                </w:r>
                              </w:p>
                              <w:p w:rsidR="00C97DCF" w:rsidRPr="001939B1" w:rsidRDefault="009B308D" w:rsidP="001939B1"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Penny Collins motion</w:t>
                                </w:r>
                                <w:r w:rsidR="002F7934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ed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to adjourn the meeting and Sue</w:t>
                                </w:r>
                                <w:r w:rsidR="002F7934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Shultz seconded the motion.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:rsidR="00C97DCF" w:rsidRPr="008A0525" w:rsidRDefault="00C97DCF" w:rsidP="007D1962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B33E5D" w:rsidRPr="008A0525" w:rsidTr="003E351D">
                        <w:trPr>
                          <w:trHeight w:val="144"/>
                        </w:trPr>
                        <w:tc>
                          <w:tcPr>
                            <w:tcW w:w="5000" w:type="pct"/>
                          </w:tcPr>
                          <w:sdt>
                            <w:sdtPr>
                              <w:rPr>
                                <w:color w:val="auto"/>
                              </w:rPr>
                              <w:id w:val="2046481441"/>
                              <w:placeholder>
                                <w:docPart w:val="6701413482DA46E5B104176B111BA79A"/>
                              </w:placeholder>
                            </w:sdtPr>
                            <w:sdtEndPr>
                              <w:rPr>
                                <w:rFonts w:asciiTheme="majorHAnsi" w:hAnsiTheme="majorHAnsi"/>
                              </w:rPr>
                            </w:sdtEndPr>
                            <w:sdtContent>
                              <w:p w:rsidR="00627FB5" w:rsidRDefault="00E838A8" w:rsidP="002A48E7">
                                <w:pPr>
                                  <w:pStyle w:val="Title"/>
                                  <w:rPr>
                                    <w:rFonts w:asciiTheme="majorHAnsi" w:hAnsiTheme="majorHAnsi"/>
                                    <w:color w:val="auto"/>
                                  </w:rPr>
                                </w:pPr>
                                <w:r w:rsidRPr="00D23E76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 xml:space="preserve">PRIZES </w:t>
                                </w:r>
                                <w:r w:rsidR="00127603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&amp; MISC</w:t>
                                </w:r>
                              </w:p>
                              <w:p w:rsidR="009B308D" w:rsidRPr="009B308D" w:rsidRDefault="009B308D" w:rsidP="009B308D">
                                <w:r>
                                  <w:t>Prizes were given to members with the most IRA questions answered.</w:t>
                                </w:r>
                              </w:p>
                              <w:p w:rsidR="00C97DCF" w:rsidRPr="00627FB5" w:rsidRDefault="009B308D" w:rsidP="00627FB5">
                                <w:proofErr w:type="gramStart"/>
                                <w:r>
                                  <w:t>Thanksgiving  Theme</w:t>
                                </w:r>
                                <w:proofErr w:type="gramEnd"/>
                                <w:r>
                                  <w:t xml:space="preserve"> Crossword  Puzzle game played by members and prizes were given to winners.</w:t>
                                </w:r>
                              </w:p>
                            </w:sdtContent>
                          </w:sdt>
                          <w:p w:rsidR="00D23E76" w:rsidRPr="008A0525" w:rsidRDefault="00D23E76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 w:rsidR="003E351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5FB796" wp14:editId="7F12DF70">
                <wp:simplePos x="0" y="0"/>
                <wp:positionH relativeFrom="column">
                  <wp:posOffset>19050</wp:posOffset>
                </wp:positionH>
                <wp:positionV relativeFrom="paragraph">
                  <wp:posOffset>9229725</wp:posOffset>
                </wp:positionV>
                <wp:extent cx="7372350" cy="4762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4CA" w:rsidRDefault="00152F7E" w:rsidP="003434CA">
                            <w:pPr>
                              <w:pStyle w:val="SmallPrint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  <w:p w:rsidR="00940812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TREASURER’S</w:t>
                            </w:r>
                            <w:r w:rsidR="008C044B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REPORT: </w:t>
                            </w:r>
                            <w:r w:rsidR="0012760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16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$8</w:t>
                            </w:r>
                            <w:r w:rsidR="0001456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9B308D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823.47</w:t>
                            </w:r>
                          </w:p>
                          <w:p w:rsidR="00891F6A" w:rsidRPr="00891F6A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5FB79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1.5pt;margin-top:726.75pt;width:580.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" filled="f" stroked="f">
                <v:textbox inset="0,0,0,0">
                  <w:txbxContent>
                    <w:p w:rsidR="003434CA" w:rsidRDefault="00152F7E" w:rsidP="003434CA">
                      <w:pPr>
                        <w:pStyle w:val="SmallPrint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</w:t>
                      </w:r>
                    </w:p>
                    <w:p w:rsidR="00940812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TREASURER’S</w:t>
                      </w:r>
                      <w:r w:rsidR="008C044B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REPORT: </w:t>
                      </w:r>
                      <w:r w:rsidR="0012760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316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>$8</w:t>
                      </w:r>
                      <w:r w:rsidR="00014562">
                        <w:rPr>
                          <w:b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9B308D">
                        <w:rPr>
                          <w:b/>
                          <w:color w:val="auto"/>
                          <w:sz w:val="22"/>
                          <w:szCs w:val="22"/>
                        </w:rPr>
                        <w:t>823.47</w:t>
                      </w:r>
                    </w:p>
                    <w:p w:rsidR="00891F6A" w:rsidRPr="00891F6A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351D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ECE67" wp14:editId="56813728">
                <wp:simplePos x="0" y="0"/>
                <wp:positionH relativeFrom="column">
                  <wp:posOffset>4171950</wp:posOffset>
                </wp:positionH>
                <wp:positionV relativeFrom="paragraph">
                  <wp:posOffset>6715125</wp:posOffset>
                </wp:positionV>
                <wp:extent cx="3052445" cy="323850"/>
                <wp:effectExtent l="0" t="0" r="1460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8A0525" w:rsidRDefault="003E351D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NEXT MEETING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3ECE67" id="Text Box 12" o:spid="_x0000_s1028" type="#_x0000_t202" style="position:absolute;margin-left:328.5pt;margin-top:528.75pt;width:240.3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" filled="f" stroked="f">
                <v:textbox inset=",0,0,0">
                  <w:txbxContent>
                    <w:p w:rsidR="00BA239F" w:rsidRPr="008A0525" w:rsidRDefault="003E351D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NEXT MEETING</w:t>
                      </w:r>
                    </w:p>
                  </w:txbxContent>
                </v:textbox>
              </v:shape>
            </w:pict>
          </mc:Fallback>
        </mc:AlternateContent>
      </w:r>
      <w:r w:rsidR="003E351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DEF8B" wp14:editId="1B4B848F">
                <wp:simplePos x="0" y="0"/>
                <wp:positionH relativeFrom="margin">
                  <wp:posOffset>4324350</wp:posOffset>
                </wp:positionH>
                <wp:positionV relativeFrom="paragraph">
                  <wp:posOffset>4019550</wp:posOffset>
                </wp:positionV>
                <wp:extent cx="2778760" cy="2419350"/>
                <wp:effectExtent l="0" t="0" r="40640" b="571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419350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1"/>
                              <w:gridCol w:w="3192"/>
                            </w:tblGrid>
                            <w:tr w:rsidR="003434CA" w:rsidRPr="008A0525" w:rsidTr="00727409">
                              <w:trPr>
                                <w:trHeight w:val="810"/>
                              </w:trPr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p w:rsidR="001939B1" w:rsidRDefault="008A0525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1939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Kanna Helton</w:t>
                                  </w:r>
                                </w:p>
                                <w:p w:rsidR="00562D43" w:rsidRPr="00727409" w:rsidRDefault="003434CA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khelton@btcbank.com</w:t>
                                  </w:r>
                                </w:p>
                              </w:tc>
                            </w:tr>
                            <w:tr w:rsidR="003434CA" w:rsidRPr="008A0525" w:rsidTr="00727F51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2117855229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Anita Bearce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abearce@plattevalleybank.com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3434CA" w:rsidRPr="008A0525" w:rsidTr="00DE447E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1290096979"/>
                                  </w:sdtPr>
                                  <w:sdtEndPr/>
                                  <w:sdtContent>
                                    <w:p w:rsidR="003434CA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Holly Coleman</w:t>
                                      </w:r>
                                    </w:p>
                                    <w:p w:rsidR="00562D43" w:rsidRPr="00727409" w:rsidRDefault="003434CA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acoleman@plattevalleybank.com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978347358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Lisa Eador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leador@plattevalleybank.com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margin-left:340.5pt;margin-top:316.5pt;width:218.8pt;height:19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1"/>
                        <w:gridCol w:w="3192"/>
                      </w:tblGrid>
                      <w:tr w:rsidR="003434CA" w:rsidRPr="008A0525" w:rsidTr="00727409">
                        <w:trPr>
                          <w:trHeight w:val="810"/>
                        </w:trPr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p w:rsidR="001939B1" w:rsidRDefault="008A0525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1939B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Kanna Helton</w:t>
                            </w:r>
                          </w:p>
                          <w:p w:rsidR="00562D43" w:rsidRPr="00727409" w:rsidRDefault="003434CA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khelton@btcbank.com</w:t>
                            </w:r>
                          </w:p>
                        </w:tc>
                      </w:tr>
                      <w:tr w:rsidR="003434CA" w:rsidRPr="008A0525" w:rsidTr="00727F51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2117855229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Anita Bearce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abearce@plattevalleybank.com</w:t>
                                </w:r>
                              </w:p>
                            </w:sdtContent>
                          </w:sdt>
                        </w:tc>
                      </w:tr>
                      <w:tr w:rsidR="003434CA" w:rsidRPr="008A0525" w:rsidTr="00DE447E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1290096979"/>
                            </w:sdtPr>
                            <w:sdtEndPr/>
                            <w:sdtContent>
                              <w:p w:rsidR="003434CA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Holly Coleman</w:t>
                                </w:r>
                              </w:p>
                              <w:p w:rsidR="00562D43" w:rsidRPr="00727409" w:rsidRDefault="003434CA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acoleman@plattevalleybank.com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978347358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Lisa Eador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leador@plattevalleybank.com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351D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92C5B" wp14:editId="359760B2">
                <wp:simplePos x="0" y="0"/>
                <wp:positionH relativeFrom="column">
                  <wp:posOffset>4181475</wp:posOffset>
                </wp:positionH>
                <wp:positionV relativeFrom="paragraph">
                  <wp:posOffset>3714751</wp:posOffset>
                </wp:positionV>
                <wp:extent cx="3052445" cy="304800"/>
                <wp:effectExtent l="0" t="0" r="146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292C5B" id="Text Box 8" o:spid="_x0000_s1030" type="#_x0000_t202" style="position:absolute;margin-left:329.25pt;margin-top:292.5pt;width:240.3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434CA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FFF3C2" wp14:editId="72372407">
                <wp:simplePos x="0" y="0"/>
                <wp:positionH relativeFrom="margin">
                  <wp:posOffset>4124325</wp:posOffset>
                </wp:positionH>
                <wp:positionV relativeFrom="paragraph">
                  <wp:posOffset>7134225</wp:posOffset>
                </wp:positionV>
                <wp:extent cx="3113405" cy="1333500"/>
                <wp:effectExtent l="0" t="0" r="29845" b="571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13335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434CA" w:rsidRDefault="009B308D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February</w:t>
                            </w:r>
                            <w:r w:rsidR="003434CA">
                              <w:rPr>
                                <w:sz w:val="28"/>
                                <w:szCs w:val="28"/>
                              </w:rPr>
                              <w:t xml:space="preserve"> 11</w:t>
                            </w:r>
                            <w:r w:rsidR="003434CA" w:rsidRPr="003434C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434CA">
                              <w:rPr>
                                <w:sz w:val="28"/>
                                <w:szCs w:val="28"/>
                              </w:rPr>
                              <w:t xml:space="preserve"> – Nodaway Valley Bank</w:t>
                            </w:r>
                          </w:p>
                          <w:p w:rsidR="003434CA" w:rsidRDefault="003434CA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March 10</w:t>
                            </w:r>
                            <w:r w:rsidRPr="003434C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</w:p>
                          <w:p w:rsidR="00D23E76" w:rsidRPr="007D1962" w:rsidRDefault="003434CA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April 14</w:t>
                            </w:r>
                            <w:r w:rsidRPr="003434C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CFFF3C2" id="AutoShape 11" o:spid="_x0000_s1031" style="position:absolute;margin-left:324.75pt;margin-top:561.75pt;width:245.15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3434CA" w:rsidRDefault="009B308D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February</w:t>
                      </w:r>
                      <w:r w:rsidR="003434CA">
                        <w:rPr>
                          <w:sz w:val="28"/>
                          <w:szCs w:val="28"/>
                        </w:rPr>
                        <w:t xml:space="preserve"> 11</w:t>
                      </w:r>
                      <w:r w:rsidR="003434CA" w:rsidRPr="003434CA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434CA">
                        <w:rPr>
                          <w:sz w:val="28"/>
                          <w:szCs w:val="28"/>
                        </w:rPr>
                        <w:t xml:space="preserve"> – Nodaway Valley Bank</w:t>
                      </w:r>
                    </w:p>
                    <w:p w:rsidR="003434CA" w:rsidRDefault="003434CA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March 10</w:t>
                      </w:r>
                      <w:r w:rsidRPr="003434CA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– </w:t>
                      </w:r>
                    </w:p>
                    <w:p w:rsidR="00D23E76" w:rsidRPr="007D1962" w:rsidRDefault="003434CA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April 14</w:t>
                      </w:r>
                      <w:r w:rsidRPr="003434CA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2F7E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E4BBE" wp14:editId="4A6C89FF">
                <wp:simplePos x="0" y="0"/>
                <wp:positionH relativeFrom="column">
                  <wp:posOffset>123825</wp:posOffset>
                </wp:positionH>
                <wp:positionV relativeFrom="paragraph">
                  <wp:posOffset>3429000</wp:posOffset>
                </wp:positionV>
                <wp:extent cx="3447415" cy="333375"/>
                <wp:effectExtent l="0" t="0" r="635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7E" w:rsidRPr="008A0525" w:rsidRDefault="00152F7E" w:rsidP="00152F7E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OLD &amp; NEW BUSINESS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BE4BBE" id="Text Box 7" o:spid="_x0000_s1032" type="#_x0000_t202" style="position:absolute;margin-left:9.75pt;margin-top:270pt;width:271.4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" filled="f" stroked="f">
                <v:textbox inset=",0,0,0">
                  <w:txbxContent>
                    <w:p w:rsidR="00152F7E" w:rsidRPr="008A0525" w:rsidRDefault="00152F7E" w:rsidP="00152F7E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OLD &amp; NEW BUSINESS</w:t>
                      </w:r>
                    </w:p>
                  </w:txbxContent>
                </v:textbox>
              </v:shape>
            </w:pict>
          </mc:Fallback>
        </mc:AlternateContent>
      </w:r>
      <w:r w:rsidR="00152F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AD7A0" wp14:editId="3BCEF961">
                <wp:simplePos x="0" y="0"/>
                <wp:positionH relativeFrom="column">
                  <wp:posOffset>237490</wp:posOffset>
                </wp:positionH>
                <wp:positionV relativeFrom="paragraph">
                  <wp:posOffset>1028700</wp:posOffset>
                </wp:positionV>
                <wp:extent cx="6989445" cy="2343150"/>
                <wp:effectExtent l="0" t="0" r="40005" b="571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9445" cy="234315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71AD7A0" id="AutoShape 4" o:spid="_x0000_s1033" style="position:absolute;margin-left:18.7pt;margin-top:81pt;width:550.35pt;height:1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 w:rsidR="004A67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1D96E" wp14:editId="0F3F069D">
                <wp:simplePos x="0" y="0"/>
                <wp:positionH relativeFrom="column">
                  <wp:posOffset>2031365</wp:posOffset>
                </wp:positionH>
                <wp:positionV relativeFrom="paragraph">
                  <wp:posOffset>1119505</wp:posOffset>
                </wp:positionV>
                <wp:extent cx="5075555" cy="2804795"/>
                <wp:effectExtent l="254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280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</w:rPr>
                              <w:id w:val="1868639842"/>
                            </w:sdtPr>
                            <w:sdtEndPr/>
                            <w:sdtContent>
                              <w:p w:rsid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:rsid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:rsidR="009238DC" w:rsidRP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MINUTES OF </w:t>
                                </w:r>
                                <w:r w:rsidR="00E91554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NOVEMBER</w:t>
                                </w:r>
                                <w:r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 MEETING</w:t>
                                </w:r>
                              </w:p>
                            </w:sdtContent>
                          </w:sdt>
                          <w:p w:rsidR="00B70980" w:rsidRPr="008A0525" w:rsidRDefault="009428F8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</w:rPr>
                                <w:id w:val="-1084213268"/>
                              </w:sdtPr>
                              <w:sdtEndPr/>
                              <w:sdtContent>
                                <w:r w:rsidR="00CC21FA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NOVEMBER 12, 2015</w:t>
                                </w:r>
                              </w:sdtContent>
                            </w:sdt>
                          </w:p>
                          <w:p w:rsidR="006045A8" w:rsidRDefault="008A0525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>HOST BANK</w:t>
                            </w:r>
                            <w:r w:rsidR="0046142D"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: </w:t>
                            </w:r>
                            <w:r w:rsidR="00CC21FA">
                              <w:rPr>
                                <w:rFonts w:asciiTheme="majorHAnsi" w:hAnsiTheme="majorHAnsi"/>
                                <w:color w:val="auto"/>
                              </w:rPr>
                              <w:t>UMB</w:t>
                            </w:r>
                            <w:r w:rsidR="007126F0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Bank</w:t>
                            </w:r>
                          </w:p>
                          <w:p w:rsidR="00741A36" w:rsidRPr="008A0525" w:rsidRDefault="006045A8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At:  </w:t>
                            </w:r>
                            <w:r w:rsidR="007126F0">
                              <w:rPr>
                                <w:rFonts w:asciiTheme="majorHAnsi" w:hAnsiTheme="majorHAnsi"/>
                                <w:color w:val="auto"/>
                              </w:rPr>
                              <w:t>UMB Bank</w:t>
                            </w:r>
                          </w:p>
                          <w:p w:rsidR="007126F0" w:rsidRDefault="006045A8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Speaker:  </w:t>
                            </w:r>
                            <w:r w:rsidR="007126F0">
                              <w:rPr>
                                <w:rFonts w:asciiTheme="majorHAnsi" w:hAnsiTheme="majorHAnsi"/>
                              </w:rPr>
                              <w:t>Rita Mazurkewycz</w:t>
                            </w:r>
                          </w:p>
                          <w:p w:rsidR="006045A8" w:rsidRPr="008A0525" w:rsidRDefault="007126F0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Topi</w:t>
                            </w:r>
                            <w:r w:rsidR="006045A8">
                              <w:rPr>
                                <w:rFonts w:asciiTheme="majorHAnsi" w:hAnsiTheme="majorHAnsi"/>
                              </w:rPr>
                              <w:t xml:space="preserve">c: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“Thankful for the Know on IRA’s”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41D96E" id="Text Box 6" o:spid="_x0000_s1034" type="#_x0000_t202" style="position:absolute;margin-left:159.95pt;margin-top:88.15pt;width:399.65pt;height:22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" filled="f" stroked="f" strokecolor="#c6a27b [1944]">
                <v:textbox inset="3.6pt,,3.6pt">
                  <w:txbxContent>
                    <w:sdt>
                      <w:sdtPr>
                        <w:rPr>
                          <w:rFonts w:asciiTheme="majorHAnsi" w:hAnsiTheme="majorHAnsi"/>
                        </w:rPr>
                        <w:id w:val="1868639842"/>
                      </w:sdtPr>
                      <w:sdtEndPr/>
                      <w:sdtContent>
                        <w:p w:rsid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</w:p>
                        <w:p w:rsid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</w:p>
                        <w:p w:rsidR="009238DC" w:rsidRP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MINUTES OF </w:t>
                          </w:r>
                          <w:r w:rsidR="00E91554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NOVEMBER</w:t>
                          </w:r>
                          <w:r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 MEETING</w:t>
                          </w:r>
                        </w:p>
                      </w:sdtContent>
                    </w:sdt>
                    <w:p w:rsidR="00B70980" w:rsidRPr="008A0525" w:rsidRDefault="002A3D11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auto"/>
                          </w:rPr>
                          <w:id w:val="-1084213268"/>
                        </w:sdtPr>
                        <w:sdtEndPr/>
                        <w:sdtContent>
                          <w:r w:rsidR="00CC21FA">
                            <w:rPr>
                              <w:rFonts w:asciiTheme="majorHAnsi" w:hAnsiTheme="majorHAnsi"/>
                              <w:color w:val="auto"/>
                            </w:rPr>
                            <w:t>NOVEMBER 12, 2015</w:t>
                          </w:r>
                        </w:sdtContent>
                      </w:sdt>
                    </w:p>
                    <w:p w:rsidR="006045A8" w:rsidRDefault="008A0525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 w:rsidRPr="008A0525">
                        <w:rPr>
                          <w:rFonts w:asciiTheme="majorHAnsi" w:hAnsiTheme="majorHAnsi"/>
                          <w:color w:val="auto"/>
                        </w:rPr>
                        <w:t>HOST BANK</w:t>
                      </w:r>
                      <w:r w:rsidR="0046142D" w:rsidRPr="008A0525">
                        <w:rPr>
                          <w:rFonts w:asciiTheme="majorHAnsi" w:hAnsiTheme="majorHAnsi"/>
                          <w:color w:val="auto"/>
                        </w:rPr>
                        <w:t xml:space="preserve">: </w:t>
                      </w:r>
                      <w:r w:rsidR="00CC21FA">
                        <w:rPr>
                          <w:rFonts w:asciiTheme="majorHAnsi" w:hAnsiTheme="majorHAnsi"/>
                          <w:color w:val="auto"/>
                        </w:rPr>
                        <w:t>UMB</w:t>
                      </w:r>
                      <w:r w:rsidR="007126F0">
                        <w:rPr>
                          <w:rFonts w:asciiTheme="majorHAnsi" w:hAnsiTheme="majorHAnsi"/>
                          <w:color w:val="auto"/>
                        </w:rPr>
                        <w:t xml:space="preserve"> Bank</w:t>
                      </w:r>
                    </w:p>
                    <w:p w:rsidR="00741A36" w:rsidRPr="008A0525" w:rsidRDefault="006045A8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At:  </w:t>
                      </w:r>
                      <w:r w:rsidR="007126F0">
                        <w:rPr>
                          <w:rFonts w:asciiTheme="majorHAnsi" w:hAnsiTheme="majorHAnsi"/>
                          <w:color w:val="auto"/>
                        </w:rPr>
                        <w:t>UMB Bank</w:t>
                      </w:r>
                    </w:p>
                    <w:p w:rsidR="007126F0" w:rsidRDefault="006045A8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Speaker:  </w:t>
                      </w:r>
                      <w:r w:rsidR="007126F0">
                        <w:rPr>
                          <w:rFonts w:asciiTheme="majorHAnsi" w:hAnsiTheme="majorHAnsi"/>
                        </w:rPr>
                        <w:t>Rita Mazurkewycz</w:t>
                      </w:r>
                    </w:p>
                    <w:p w:rsidR="006045A8" w:rsidRPr="008A0525" w:rsidRDefault="007126F0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Topi</w:t>
                      </w:r>
                      <w:r w:rsidR="006045A8">
                        <w:rPr>
                          <w:rFonts w:asciiTheme="majorHAnsi" w:hAnsiTheme="majorHAnsi"/>
                        </w:rPr>
                        <w:t xml:space="preserve">c:  </w:t>
                      </w:r>
                      <w:r>
                        <w:rPr>
                          <w:rFonts w:asciiTheme="majorHAnsi" w:hAnsiTheme="majorHAnsi"/>
                        </w:rPr>
                        <w:t>“Thankful for the Know on IRA’s”</w:t>
                      </w:r>
                    </w:p>
                  </w:txbxContent>
                </v:textbox>
              </v:shape>
            </w:pict>
          </mc:Fallback>
        </mc:AlternateContent>
      </w:r>
      <w:r w:rsidR="004A67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C339B" wp14:editId="29947D2E">
                <wp:simplePos x="0" y="0"/>
                <wp:positionH relativeFrom="column">
                  <wp:posOffset>236855</wp:posOffset>
                </wp:positionH>
                <wp:positionV relativeFrom="paragraph">
                  <wp:posOffset>1200785</wp:posOffset>
                </wp:positionV>
                <wp:extent cx="1804670" cy="2377440"/>
                <wp:effectExtent l="0" t="635" r="0" b="31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E790B19" wp14:editId="04ABB572">
                                      <wp:extent cx="1314450" cy="1933575"/>
                                      <wp:effectExtent l="19050" t="0" r="0" b="0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14450" cy="1933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3C339B" id="Text Box 5" o:spid="_x0000_s1035" type="#_x0000_t202" style="position:absolute;margin-left:18.65pt;margin-top:94.55pt;width:142.1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7E790B19" wp14:editId="04ABB572">
                                <wp:extent cx="1314450" cy="1933575"/>
                                <wp:effectExtent l="19050" t="0" r="0" b="0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1933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A67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9E5C0" wp14:editId="6DFFD66E">
                <wp:simplePos x="0" y="0"/>
                <wp:positionH relativeFrom="column">
                  <wp:posOffset>87630</wp:posOffset>
                </wp:positionH>
                <wp:positionV relativeFrom="paragraph">
                  <wp:posOffset>91440</wp:posOffset>
                </wp:positionV>
                <wp:extent cx="7132320" cy="834390"/>
                <wp:effectExtent l="11430" t="15240" r="19050" b="266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834390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7B747A">
                                <w:pPr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049E5C0" id="AutoShape 3" o:spid="_x0000_s1036" style="position:absolute;margin-left:6.9pt;margin-top:7.2pt;width:561.6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7B747A">
                          <w:pPr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sectPr w:rsidR="00D27E20" w:rsidRPr="00C72A4B" w:rsidSect="0022593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1257B"/>
    <w:rsid w:val="00014562"/>
    <w:rsid w:val="0003296B"/>
    <w:rsid w:val="00070AE8"/>
    <w:rsid w:val="0008409E"/>
    <w:rsid w:val="000904A8"/>
    <w:rsid w:val="000C5595"/>
    <w:rsid w:val="000C7D48"/>
    <w:rsid w:val="000F2E63"/>
    <w:rsid w:val="00101CFF"/>
    <w:rsid w:val="00122E62"/>
    <w:rsid w:val="001259D2"/>
    <w:rsid w:val="00127603"/>
    <w:rsid w:val="00133A59"/>
    <w:rsid w:val="00142BB8"/>
    <w:rsid w:val="00152F7E"/>
    <w:rsid w:val="00174CD5"/>
    <w:rsid w:val="0018251B"/>
    <w:rsid w:val="001859AC"/>
    <w:rsid w:val="001878A7"/>
    <w:rsid w:val="001939B1"/>
    <w:rsid w:val="001D00A1"/>
    <w:rsid w:val="001D0411"/>
    <w:rsid w:val="001D1925"/>
    <w:rsid w:val="001D6B0A"/>
    <w:rsid w:val="001E0C17"/>
    <w:rsid w:val="002079DC"/>
    <w:rsid w:val="002115A7"/>
    <w:rsid w:val="00225938"/>
    <w:rsid w:val="0026142A"/>
    <w:rsid w:val="002866D4"/>
    <w:rsid w:val="002A06E0"/>
    <w:rsid w:val="002A3D11"/>
    <w:rsid w:val="002A48E7"/>
    <w:rsid w:val="002B0330"/>
    <w:rsid w:val="002C5567"/>
    <w:rsid w:val="002C7707"/>
    <w:rsid w:val="002E7927"/>
    <w:rsid w:val="002F3E2C"/>
    <w:rsid w:val="002F7934"/>
    <w:rsid w:val="00303163"/>
    <w:rsid w:val="0031005E"/>
    <w:rsid w:val="003434CA"/>
    <w:rsid w:val="0036184C"/>
    <w:rsid w:val="00364174"/>
    <w:rsid w:val="003816A4"/>
    <w:rsid w:val="00384854"/>
    <w:rsid w:val="003A587F"/>
    <w:rsid w:val="003E1BE5"/>
    <w:rsid w:val="003E351D"/>
    <w:rsid w:val="004142EA"/>
    <w:rsid w:val="00452612"/>
    <w:rsid w:val="0046142D"/>
    <w:rsid w:val="00487CA3"/>
    <w:rsid w:val="00491725"/>
    <w:rsid w:val="0049352E"/>
    <w:rsid w:val="004A67C1"/>
    <w:rsid w:val="004B127C"/>
    <w:rsid w:val="004B1B5D"/>
    <w:rsid w:val="004B2B1B"/>
    <w:rsid w:val="005006D7"/>
    <w:rsid w:val="00527F6B"/>
    <w:rsid w:val="00531EA0"/>
    <w:rsid w:val="00562D43"/>
    <w:rsid w:val="00575FE8"/>
    <w:rsid w:val="005834A8"/>
    <w:rsid w:val="0058716D"/>
    <w:rsid w:val="005A7A62"/>
    <w:rsid w:val="005E2EEE"/>
    <w:rsid w:val="006045A8"/>
    <w:rsid w:val="00627FB5"/>
    <w:rsid w:val="0067027A"/>
    <w:rsid w:val="006B4F78"/>
    <w:rsid w:val="006D6C96"/>
    <w:rsid w:val="006E55E2"/>
    <w:rsid w:val="006F549D"/>
    <w:rsid w:val="007048E4"/>
    <w:rsid w:val="007126F0"/>
    <w:rsid w:val="00727409"/>
    <w:rsid w:val="00727F51"/>
    <w:rsid w:val="00740E10"/>
    <w:rsid w:val="00741A36"/>
    <w:rsid w:val="00743B57"/>
    <w:rsid w:val="007444C3"/>
    <w:rsid w:val="0075617D"/>
    <w:rsid w:val="0076557F"/>
    <w:rsid w:val="0078582C"/>
    <w:rsid w:val="007B747A"/>
    <w:rsid w:val="007C1833"/>
    <w:rsid w:val="007C5E53"/>
    <w:rsid w:val="007D1962"/>
    <w:rsid w:val="007E1BDF"/>
    <w:rsid w:val="007E4964"/>
    <w:rsid w:val="00806428"/>
    <w:rsid w:val="00822FE9"/>
    <w:rsid w:val="0084725B"/>
    <w:rsid w:val="00847D51"/>
    <w:rsid w:val="008727B2"/>
    <w:rsid w:val="0087568B"/>
    <w:rsid w:val="00891F6A"/>
    <w:rsid w:val="008A0525"/>
    <w:rsid w:val="008B0000"/>
    <w:rsid w:val="008B31E4"/>
    <w:rsid w:val="008C044B"/>
    <w:rsid w:val="008F06A2"/>
    <w:rsid w:val="009238DC"/>
    <w:rsid w:val="009277CF"/>
    <w:rsid w:val="00940812"/>
    <w:rsid w:val="009428F2"/>
    <w:rsid w:val="009428F8"/>
    <w:rsid w:val="00982A86"/>
    <w:rsid w:val="009B099E"/>
    <w:rsid w:val="009B308D"/>
    <w:rsid w:val="009E4869"/>
    <w:rsid w:val="009E7BF0"/>
    <w:rsid w:val="009E7E7D"/>
    <w:rsid w:val="00A25AB5"/>
    <w:rsid w:val="00A35C82"/>
    <w:rsid w:val="00A444B5"/>
    <w:rsid w:val="00A71644"/>
    <w:rsid w:val="00A742B4"/>
    <w:rsid w:val="00A93DAE"/>
    <w:rsid w:val="00AA2877"/>
    <w:rsid w:val="00AC135D"/>
    <w:rsid w:val="00AD1595"/>
    <w:rsid w:val="00AD190C"/>
    <w:rsid w:val="00AE6DBE"/>
    <w:rsid w:val="00AF3C0F"/>
    <w:rsid w:val="00AF6CC1"/>
    <w:rsid w:val="00B0561B"/>
    <w:rsid w:val="00B1637A"/>
    <w:rsid w:val="00B33E5D"/>
    <w:rsid w:val="00B41374"/>
    <w:rsid w:val="00B70980"/>
    <w:rsid w:val="00BA239F"/>
    <w:rsid w:val="00BC1623"/>
    <w:rsid w:val="00BC7BCA"/>
    <w:rsid w:val="00BD61E3"/>
    <w:rsid w:val="00C07276"/>
    <w:rsid w:val="00C100A5"/>
    <w:rsid w:val="00C208C2"/>
    <w:rsid w:val="00C43B2D"/>
    <w:rsid w:val="00C47331"/>
    <w:rsid w:val="00C500A8"/>
    <w:rsid w:val="00C72A4B"/>
    <w:rsid w:val="00C82087"/>
    <w:rsid w:val="00C84CED"/>
    <w:rsid w:val="00C97DCF"/>
    <w:rsid w:val="00CB1A69"/>
    <w:rsid w:val="00CC204C"/>
    <w:rsid w:val="00CC21FA"/>
    <w:rsid w:val="00CC665E"/>
    <w:rsid w:val="00CD0E4D"/>
    <w:rsid w:val="00CF0027"/>
    <w:rsid w:val="00CF0A2A"/>
    <w:rsid w:val="00D156AD"/>
    <w:rsid w:val="00D23E76"/>
    <w:rsid w:val="00D43682"/>
    <w:rsid w:val="00D43C4B"/>
    <w:rsid w:val="00D45AEB"/>
    <w:rsid w:val="00D6062A"/>
    <w:rsid w:val="00D64485"/>
    <w:rsid w:val="00DA62D3"/>
    <w:rsid w:val="00DB5B8C"/>
    <w:rsid w:val="00DB7065"/>
    <w:rsid w:val="00DB710A"/>
    <w:rsid w:val="00DC60EA"/>
    <w:rsid w:val="00DD0C66"/>
    <w:rsid w:val="00DE447E"/>
    <w:rsid w:val="00DE5677"/>
    <w:rsid w:val="00E02DC2"/>
    <w:rsid w:val="00E1023F"/>
    <w:rsid w:val="00E51E4D"/>
    <w:rsid w:val="00E838A8"/>
    <w:rsid w:val="00E867DD"/>
    <w:rsid w:val="00E91554"/>
    <w:rsid w:val="00EC1524"/>
    <w:rsid w:val="00ED02B7"/>
    <w:rsid w:val="00EE2BCE"/>
    <w:rsid w:val="00F06BEC"/>
    <w:rsid w:val="00F2263F"/>
    <w:rsid w:val="00F47899"/>
    <w:rsid w:val="00F61E1F"/>
    <w:rsid w:val="00F76790"/>
    <w:rsid w:val="00F90CFB"/>
    <w:rsid w:val="00F96D35"/>
    <w:rsid w:val="00FA73E0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C916AF34334385A37E8ECF1805F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BEAA7-48D1-408A-AD12-31B133C3AE23}"/>
      </w:docPartPr>
      <w:docPartBody>
        <w:p w:rsidR="005C346D" w:rsidRDefault="00E0504B">
          <w:pPr>
            <w:pStyle w:val="78C916AF34334385A37E8ECF1805F588"/>
          </w:pPr>
          <w:r w:rsidRPr="002A48E7">
            <w:rPr>
              <w:rStyle w:val="TitleChar"/>
            </w:rPr>
            <w:t>[Event Title]</w:t>
          </w:r>
        </w:p>
      </w:docPartBody>
    </w:docPart>
    <w:docPart>
      <w:docPartPr>
        <w:name w:val="B22F725C24A1463AB1B5A93B8C51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C4120-F150-4557-A8C7-48B49BA06F69}"/>
      </w:docPartPr>
      <w:docPartBody>
        <w:p w:rsidR="005C346D" w:rsidRDefault="00E0504B">
          <w:pPr>
            <w:pStyle w:val="B22F725C24A1463AB1B5A93B8C51E3F1"/>
          </w:pPr>
          <w:r w:rsidRPr="002A48E7">
            <w:rPr>
              <w:rStyle w:val="TitleChar"/>
            </w:rPr>
            <w:t>[Event Title]</w:t>
          </w:r>
        </w:p>
      </w:docPartBody>
    </w:docPart>
    <w:docPart>
      <w:docPartPr>
        <w:name w:val="6701413482DA46E5B104176B111BA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2C47B-5F71-4A97-8368-434AD04DAB63}"/>
      </w:docPartPr>
      <w:docPartBody>
        <w:p w:rsidR="005C346D" w:rsidRDefault="00E0504B">
          <w:pPr>
            <w:pStyle w:val="6701413482DA46E5B104176B111BA79A"/>
          </w:pPr>
          <w:r w:rsidRPr="0036184C">
            <w:rPr>
              <w:rStyle w:val="PlaceholderText"/>
            </w:rPr>
            <w:t>[Event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504B"/>
    <w:rsid w:val="00033141"/>
    <w:rsid w:val="005C346D"/>
    <w:rsid w:val="00782DC1"/>
    <w:rsid w:val="00CE4620"/>
    <w:rsid w:val="00E0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46D"/>
    <w:pPr>
      <w:spacing w:after="120" w:line="240" w:lineRule="auto"/>
      <w:outlineLvl w:val="1"/>
    </w:pPr>
    <w:rPr>
      <w:rFonts w:eastAsiaTheme="minorHAnsi"/>
      <w:color w:val="92CDDC" w:themeColor="accent5" w:themeTint="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7F2A7DFDD446F6BEAAEC6D95B7D5A0">
    <w:name w:val="5E7F2A7DFDD446F6BEAAEC6D95B7D5A0"/>
    <w:rsid w:val="005C346D"/>
  </w:style>
  <w:style w:type="character" w:styleId="PlaceholderText">
    <w:name w:val="Placeholder Text"/>
    <w:basedOn w:val="DefaultParagraphFont"/>
    <w:uiPriority w:val="99"/>
    <w:semiHidden/>
    <w:rsid w:val="005C346D"/>
    <w:rPr>
      <w:color w:val="808080"/>
    </w:rPr>
  </w:style>
  <w:style w:type="paragraph" w:customStyle="1" w:styleId="572419B0775143A78831372EFB74EB5B">
    <w:name w:val="572419B0775143A78831372EFB74EB5B"/>
    <w:rsid w:val="005C346D"/>
  </w:style>
  <w:style w:type="paragraph" w:customStyle="1" w:styleId="C0DE52BA8B2548B3A5716A2C517B7215">
    <w:name w:val="C0DE52BA8B2548B3A5716A2C517B7215"/>
    <w:rsid w:val="005C346D"/>
  </w:style>
  <w:style w:type="paragraph" w:customStyle="1" w:styleId="A80ED2B9F9A045FF9E5488FFD58CC502">
    <w:name w:val="A80ED2B9F9A045FF9E5488FFD58CC502"/>
    <w:rsid w:val="005C346D"/>
  </w:style>
  <w:style w:type="paragraph" w:customStyle="1" w:styleId="E1712846EEB34392B85DEDAB12E25FF8">
    <w:name w:val="E1712846EEB34392B85DEDAB12E25FF8"/>
    <w:rsid w:val="005C346D"/>
  </w:style>
  <w:style w:type="paragraph" w:customStyle="1" w:styleId="B6DFECADF5EB46939C5AF38C0CEC86AB">
    <w:name w:val="B6DFECADF5EB46939C5AF38C0CEC86AB"/>
    <w:rsid w:val="005C346D"/>
  </w:style>
  <w:style w:type="paragraph" w:customStyle="1" w:styleId="74CB769CCD3C4A39919F601FAB089AC7">
    <w:name w:val="74CB769CCD3C4A39919F601FAB089AC7"/>
    <w:rsid w:val="005C346D"/>
  </w:style>
  <w:style w:type="paragraph" w:customStyle="1" w:styleId="E6E6C2E274694AF9A2616ADD380309DD">
    <w:name w:val="E6E6C2E274694AF9A2616ADD380309DD"/>
    <w:rsid w:val="005C346D"/>
  </w:style>
  <w:style w:type="paragraph" w:customStyle="1" w:styleId="9BDFE33A6D83458A834A5537055E010B">
    <w:name w:val="9BDFE33A6D83458A834A5537055E010B"/>
    <w:rsid w:val="005C346D"/>
  </w:style>
  <w:style w:type="paragraph" w:styleId="Title">
    <w:name w:val="Title"/>
    <w:basedOn w:val="Normal"/>
    <w:next w:val="Normal"/>
    <w:link w:val="TitleChar"/>
    <w:uiPriority w:val="10"/>
    <w:qFormat/>
    <w:rsid w:val="005C346D"/>
    <w:pPr>
      <w:spacing w:before="120" w:after="120" w:line="240" w:lineRule="auto"/>
    </w:pPr>
    <w:rPr>
      <w:rFonts w:eastAsiaTheme="minorHAnsi"/>
      <w:color w:val="92CDDC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5C346D"/>
    <w:rPr>
      <w:rFonts w:eastAsiaTheme="minorHAnsi"/>
      <w:color w:val="92CDDC" w:themeColor="accent5" w:themeTint="99"/>
    </w:rPr>
  </w:style>
  <w:style w:type="paragraph" w:customStyle="1" w:styleId="5D0EA6E48077468F885D48BCA66926A9">
    <w:name w:val="5D0EA6E48077468F885D48BCA66926A9"/>
    <w:rsid w:val="005C346D"/>
  </w:style>
  <w:style w:type="paragraph" w:customStyle="1" w:styleId="550EBE1F5C824CF39997645BB919162E">
    <w:name w:val="550EBE1F5C824CF39997645BB919162E"/>
    <w:rsid w:val="005C346D"/>
  </w:style>
  <w:style w:type="character" w:customStyle="1" w:styleId="Heading2Char">
    <w:name w:val="Heading 2 Char"/>
    <w:basedOn w:val="DefaultParagraphFont"/>
    <w:link w:val="Heading2"/>
    <w:uiPriority w:val="9"/>
    <w:rsid w:val="005C346D"/>
    <w:rPr>
      <w:rFonts w:eastAsiaTheme="minorHAnsi"/>
      <w:color w:val="92CDDC" w:themeColor="accent5" w:themeTint="99"/>
      <w:sz w:val="28"/>
      <w:szCs w:val="28"/>
    </w:rPr>
  </w:style>
  <w:style w:type="paragraph" w:customStyle="1" w:styleId="11CD77CB753E4D9C9A685C723DCAEAA4">
    <w:name w:val="11CD77CB753E4D9C9A685C723DCAEAA4"/>
    <w:rsid w:val="005C346D"/>
  </w:style>
  <w:style w:type="paragraph" w:customStyle="1" w:styleId="D593DC6F2C0446A3A3D1D527E85603D5">
    <w:name w:val="D593DC6F2C0446A3A3D1D527E85603D5"/>
    <w:rsid w:val="005C346D"/>
  </w:style>
  <w:style w:type="paragraph" w:customStyle="1" w:styleId="4C3065D9B8DA4B6CBD28F9C5AD919B96">
    <w:name w:val="4C3065D9B8DA4B6CBD28F9C5AD919B96"/>
    <w:rsid w:val="005C346D"/>
  </w:style>
  <w:style w:type="paragraph" w:customStyle="1" w:styleId="9A0560DE8F924D299D245BDAB4FC4C8D">
    <w:name w:val="9A0560DE8F924D299D245BDAB4FC4C8D"/>
    <w:rsid w:val="005C346D"/>
  </w:style>
  <w:style w:type="paragraph" w:customStyle="1" w:styleId="78C916AF34334385A37E8ECF1805F588">
    <w:name w:val="78C916AF34334385A37E8ECF1805F588"/>
    <w:rsid w:val="005C346D"/>
  </w:style>
  <w:style w:type="paragraph" w:customStyle="1" w:styleId="9D82ABF55CA944F58F79B3048EA66210">
    <w:name w:val="9D82ABF55CA944F58F79B3048EA66210"/>
    <w:rsid w:val="005C346D"/>
  </w:style>
  <w:style w:type="paragraph" w:customStyle="1" w:styleId="098383D2D61544DC918C929464CAF2B6">
    <w:name w:val="098383D2D61544DC918C929464CAF2B6"/>
    <w:rsid w:val="005C346D"/>
  </w:style>
  <w:style w:type="paragraph" w:customStyle="1" w:styleId="A55CADDB06D24A20BF710BE7CD4B263D">
    <w:name w:val="A55CADDB06D24A20BF710BE7CD4B263D"/>
    <w:rsid w:val="005C346D"/>
  </w:style>
  <w:style w:type="paragraph" w:customStyle="1" w:styleId="B22F725C24A1463AB1B5A93B8C51E3F1">
    <w:name w:val="B22F725C24A1463AB1B5A93B8C51E3F1"/>
    <w:rsid w:val="005C346D"/>
  </w:style>
  <w:style w:type="paragraph" w:customStyle="1" w:styleId="A84DA40F829C4443BF90DE6A1FEFB57E">
    <w:name w:val="A84DA40F829C4443BF90DE6A1FEFB57E"/>
    <w:rsid w:val="005C346D"/>
  </w:style>
  <w:style w:type="paragraph" w:customStyle="1" w:styleId="DE7DEE1153E044D7A171D42F7076926B">
    <w:name w:val="DE7DEE1153E044D7A171D42F7076926B"/>
    <w:rsid w:val="005C346D"/>
  </w:style>
  <w:style w:type="paragraph" w:customStyle="1" w:styleId="1D69F67CB3FB49969BED4DD5423824B8">
    <w:name w:val="1D69F67CB3FB49969BED4DD5423824B8"/>
    <w:rsid w:val="005C346D"/>
  </w:style>
  <w:style w:type="paragraph" w:customStyle="1" w:styleId="6701413482DA46E5B104176B111BA79A">
    <w:name w:val="6701413482DA46E5B104176B111BA79A"/>
    <w:rsid w:val="005C346D"/>
  </w:style>
  <w:style w:type="paragraph" w:customStyle="1" w:styleId="940C41A78D0149868D2124ADCEC0C7D1">
    <w:name w:val="940C41A78D0149868D2124ADCEC0C7D1"/>
    <w:rsid w:val="005C346D"/>
  </w:style>
  <w:style w:type="paragraph" w:customStyle="1" w:styleId="47EEEB4978E24A5A85302399C0235ECE">
    <w:name w:val="47EEEB4978E24A5A85302399C0235ECE"/>
    <w:rsid w:val="005C346D"/>
  </w:style>
  <w:style w:type="paragraph" w:customStyle="1" w:styleId="C42695327B43482290C718344DA4BCA1">
    <w:name w:val="C42695327B43482290C718344DA4BCA1"/>
    <w:rsid w:val="005C346D"/>
  </w:style>
  <w:style w:type="paragraph" w:customStyle="1" w:styleId="7B5A96906A9C49A7A34B0A7C5C57E5B4">
    <w:name w:val="7B5A96906A9C49A7A34B0A7C5C57E5B4"/>
    <w:rsid w:val="005C346D"/>
  </w:style>
  <w:style w:type="paragraph" w:customStyle="1" w:styleId="73E71B29126A48069BE8B6A268CCD676">
    <w:name w:val="73E71B29126A48069BE8B6A268CCD676"/>
    <w:rsid w:val="005C34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65FF4-0296-4330-85A2-51F1FE73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BookClubFlyer.dotx</Template>
  <TotalTime>1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PVB</cp:lastModifiedBy>
  <cp:revision>2</cp:revision>
  <cp:lastPrinted>2015-09-28T13:48:00Z</cp:lastPrinted>
  <dcterms:created xsi:type="dcterms:W3CDTF">2016-02-25T20:53:00Z</dcterms:created>
  <dcterms:modified xsi:type="dcterms:W3CDTF">2016-02-25T20:53:00Z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